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985"/>
        <w:gridCol w:w="5670"/>
      </w:tblGrid>
      <w:tr w:rsidR="00E9743A" w:rsidTr="00E974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A" w:rsidRDefault="00E97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43A" w:rsidRDefault="00E9743A" w:rsidP="0068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Подразделения, студенты которых  приглашаются для участия в конкурсе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A" w:rsidRDefault="00E97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допуска  к конкурсу, материалы, подтверждающие достоинства соискателя </w:t>
            </w:r>
          </w:p>
        </w:tc>
      </w:tr>
      <w:tr w:rsidR="00E9743A" w:rsidTr="00E974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имени 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Е.Т. Гайдара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6C5B98" w:rsidP="00685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ИЭМ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обучение на "хорошо" и "отлично" за все время учебы (копия зачетной книжки; дипломы, для магистрантов);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участие в научных исследованиях в области экономики (список публикаций с приложением копий статей и тезисов, копии дипломов, грамот</w:t>
            </w:r>
            <w:r w:rsidR="00C31C14">
              <w:rPr>
                <w:rFonts w:ascii="Times New Roman" w:hAnsi="Times New Roman" w:cs="Times New Roman"/>
              </w:rPr>
              <w:t xml:space="preserve"> и т.д.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9743A" w:rsidTr="00E974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имени 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Вознесенского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 w:rsidP="00685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ФЖ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студент обучается по направлению подготовки (специальности) "Литературное творчество", или "Журналистика", или "Военная журналистика";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студент имеет по результатам промежуточной аттестации за предыдущий учебный год оценки "хорошо" и (или) "отлично" при наличии не менее 50 процентов оценок "отлично" (копия зачетной книжки; дипломы, для магистрантов);</w:t>
            </w:r>
          </w:p>
          <w:p w:rsidR="00E9743A" w:rsidRDefault="00E9743A" w:rsidP="001D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Список публикаций с приложением копий статей и тезисов, копии дипломов, грамот</w:t>
            </w:r>
            <w:r w:rsidR="001D1D8F">
              <w:rPr>
                <w:rFonts w:ascii="Times New Roman" w:hAnsi="Times New Roman" w:cs="Times New Roman"/>
              </w:rPr>
              <w:t>, сертификатов победителя олимпиады</w:t>
            </w:r>
            <w:r w:rsidR="001D1D8F" w:rsidRPr="001D1D8F">
              <w:rPr>
                <w:rFonts w:ascii="Times New Roman" w:hAnsi="Times New Roman" w:cs="Times New Roman"/>
              </w:rPr>
              <w:t xml:space="preserve"> </w:t>
            </w:r>
            <w:r w:rsidR="001D1D8F">
              <w:rPr>
                <w:rFonts w:ascii="Times New Roman" w:hAnsi="Times New Roman" w:cs="Times New Roman"/>
              </w:rPr>
              <w:t>и т.д.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 w:rsidR="001D1D8F">
              <w:rPr>
                <w:rFonts w:ascii="Times New Roman" w:hAnsi="Times New Roman" w:cs="Times New Roman"/>
                <w:u w:val="single"/>
              </w:rPr>
              <w:t>последние</w:t>
            </w:r>
            <w:r w:rsidRPr="001D1D8F">
              <w:rPr>
                <w:rFonts w:ascii="Times New Roman" w:hAnsi="Times New Roman" w:cs="Times New Roman"/>
                <w:u w:val="single"/>
              </w:rPr>
              <w:t xml:space="preserve"> 2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9743A" w:rsidTr="00E974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имени 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Солженицына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 w:rsidP="00685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ФЖ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ФсФ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обучение на "хорошо" и "отлично" за все время учебы (копия зачетной книжки; дипломы, для магистрантов);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участие в литературном творчестве и (или) научных исследованиях в области литературного творчества, политологии и журналистики (список публикаций с приложением копий статей и тезисов, копии дипломов, грамот, грантов)</w:t>
            </w:r>
          </w:p>
        </w:tc>
      </w:tr>
      <w:tr w:rsidR="00E9743A" w:rsidTr="00E974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имени 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Лихачева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Pr="0035194F" w:rsidRDefault="00E9743A" w:rsidP="003519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ФилФ</w:t>
            </w:r>
            <w:proofErr w:type="spellEnd"/>
            <w:r w:rsidR="006C5B98">
              <w:rPr>
                <w:rFonts w:ascii="Times New Roman" w:hAnsi="Times New Roman" w:cs="Times New Roman"/>
              </w:rPr>
              <w:t>,</w:t>
            </w:r>
            <w:r w:rsidR="00351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4F">
              <w:rPr>
                <w:rFonts w:ascii="Times New Roman" w:hAnsi="Times New Roman" w:cs="Times New Roman"/>
              </w:rPr>
              <w:t>ИИК</w:t>
            </w:r>
            <w:bookmarkStart w:id="0" w:name="_GoBack"/>
            <w:bookmarkEnd w:id="0"/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наличие по результатам промежуточных аттестаций только оценок "отлично", полученных в течение года, предшествующего назначению стипендий (копия зачетной книжки; дипломы, для магистрантов);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в научно-исследовательской деятельности в области филологии и культурологии, в том числе литературы и культуры Древней Руси, в течение года, предшествующего назначению стипендий;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достижение студентом в течение года, предшествующего назначению стипендий: список публикаций с приложением копий статей и тезисов, копии дипломов, грамот, грантов.</w:t>
            </w:r>
          </w:p>
        </w:tc>
      </w:tr>
      <w:tr w:rsidR="00E9743A" w:rsidTr="00E974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имени 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А.А. Собчака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 w:rsidP="0068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наличие по результатам промежуточных аттестаций только оценок "отлично", полученных в течение года, предшествующего назначению стипендий (копия </w:t>
            </w:r>
            <w:r>
              <w:rPr>
                <w:rFonts w:ascii="Times New Roman" w:hAnsi="Times New Roman" w:cs="Times New Roman"/>
              </w:rPr>
              <w:lastRenderedPageBreak/>
              <w:t>зачетной книжки; дипломы, для магистрантов);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в научно-исследовательской деятельности в области юриспруденции в течение года, предшествующего назначению стипендий;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достижение студентом в течение года, предшествующего назначению стипендии: список публикаций с приложением копий статей и тезисов, копии дипломов, грамот, грантов</w:t>
            </w:r>
            <w:r w:rsidR="00C31C14">
              <w:rPr>
                <w:rFonts w:ascii="Times New Roman" w:hAnsi="Times New Roman" w:cs="Times New Roman"/>
              </w:rPr>
              <w:t xml:space="preserve"> и т.д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9743A" w:rsidTr="00E974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имени 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Туманова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 w:rsidP="0068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ЮИ; стипендия для студентов и </w:t>
            </w:r>
            <w:r w:rsidRPr="006C5B98">
              <w:rPr>
                <w:rFonts w:ascii="Times New Roman" w:hAnsi="Times New Roman" w:cs="Times New Roman"/>
                <w:b/>
              </w:rPr>
              <w:t>аспирантов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направлению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подготовки (специальности) "юриспруденция" (копия зачетной книжки; дипломы, для магистрантов);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наличие по результатам промежуточной аттестации за предыдущий учебный год оценки "хорошо" и "отлично" при наличии не менее 50 процентов оценок "отлично";</w:t>
            </w:r>
          </w:p>
          <w:p w:rsidR="00E9743A" w:rsidRDefault="00E9743A" w:rsidP="00C31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достижение студентом в течение</w:t>
            </w:r>
            <w:r w:rsidR="00C31C14">
              <w:rPr>
                <w:rFonts w:ascii="Times New Roman" w:hAnsi="Times New Roman" w:cs="Times New Roman"/>
              </w:rPr>
              <w:t xml:space="preserve"> последних 2 лет</w:t>
            </w:r>
            <w:r>
              <w:rPr>
                <w:rFonts w:ascii="Times New Roman" w:hAnsi="Times New Roman" w:cs="Times New Roman"/>
              </w:rPr>
              <w:t>: список публикаций с приложением копий статей и тезисов, копии дипломов, грамот, грантов</w:t>
            </w:r>
            <w:r w:rsidR="00C31C14">
              <w:rPr>
                <w:rFonts w:ascii="Times New Roman" w:hAnsi="Times New Roman" w:cs="Times New Roman"/>
              </w:rPr>
              <w:t xml:space="preserve"> и т.д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9743A" w:rsidTr="00E974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имени 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Ю.Д</w:t>
            </w:r>
            <w:proofErr w:type="spellEnd"/>
            <w:r>
              <w:rPr>
                <w:rFonts w:ascii="Times New Roman" w:hAnsi="Times New Roman" w:cs="Times New Roman"/>
              </w:rPr>
              <w:t>. Маслюкова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 w:rsidP="0068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ФТФ, РФФ, ФФ, ФИТ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направлениям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(специальностям), обеспечивающим подготовку кадров для организаций оборонно-промышленного комплекса (копия зачетной книжки; дипломы, для магистрантов). 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наличие по результатам промежуточной аттестации за </w:t>
            </w:r>
            <w:r w:rsidRPr="00C31C14">
              <w:rPr>
                <w:rFonts w:ascii="Times New Roman" w:hAnsi="Times New Roman" w:cs="Times New Roman"/>
                <w:u w:val="single"/>
              </w:rPr>
              <w:t>предыдущий учебный год</w:t>
            </w:r>
            <w:r>
              <w:rPr>
                <w:rFonts w:ascii="Times New Roman" w:hAnsi="Times New Roman" w:cs="Times New Roman"/>
              </w:rPr>
              <w:t xml:space="preserve"> оценок "хорошо" и "отлично";</w:t>
            </w:r>
          </w:p>
          <w:p w:rsidR="00E9743A" w:rsidRDefault="00E9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активное участие в научно-исследовательской деятельности, осуществляемой образовательным учреждением, </w:t>
            </w:r>
            <w:r w:rsidRPr="00C31C14">
              <w:rPr>
                <w:rFonts w:ascii="Times New Roman" w:hAnsi="Times New Roman" w:cs="Times New Roman"/>
                <w:u w:val="single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>, предшествующего назначению стипендии: список публикаций с приложением копий статей и тезисов, копии дипломов, грамот, грантов</w:t>
            </w:r>
            <w:r w:rsidR="00C31C14">
              <w:rPr>
                <w:rFonts w:ascii="Times New Roman" w:hAnsi="Times New Roman" w:cs="Times New Roman"/>
              </w:rPr>
              <w:t xml:space="preserve"> и т.д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81733" w:rsidRDefault="00A81733"/>
    <w:sectPr w:rsidR="00A8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A4"/>
    <w:rsid w:val="001D1D8F"/>
    <w:rsid w:val="0035194F"/>
    <w:rsid w:val="0068584E"/>
    <w:rsid w:val="006C5B98"/>
    <w:rsid w:val="00A81733"/>
    <w:rsid w:val="00C176A4"/>
    <w:rsid w:val="00C31C14"/>
    <w:rsid w:val="00CA34E4"/>
    <w:rsid w:val="00E9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2017-05-22T05:02:00Z</dcterms:created>
  <dcterms:modified xsi:type="dcterms:W3CDTF">2019-06-14T09:50:00Z</dcterms:modified>
</cp:coreProperties>
</file>